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F1" w:rsidRPr="009265F1" w:rsidRDefault="009265F1" w:rsidP="009265F1">
      <w:pPr>
        <w:rPr>
          <w:b/>
          <w:lang w:val="fr-FR"/>
        </w:rPr>
      </w:pPr>
      <w:r w:rsidRPr="009265F1">
        <w:rPr>
          <w:b/>
          <w:lang w:val="fr-FR"/>
        </w:rPr>
        <w:t>13ème Forum Panafricain sur les Politiques Éducatives : Une rencontre cruciale pour l’a</w:t>
      </w:r>
      <w:r>
        <w:rPr>
          <w:b/>
          <w:lang w:val="fr-FR"/>
        </w:rPr>
        <w:t>venir de l’éducation en Afrique</w:t>
      </w:r>
    </w:p>
    <w:p w:rsidR="009265F1" w:rsidRPr="009265F1" w:rsidRDefault="009265F1" w:rsidP="009265F1">
      <w:pPr>
        <w:rPr>
          <w:lang w:val="fr-FR"/>
        </w:rPr>
      </w:pPr>
      <w:bookmarkStart w:id="0" w:name="_GoBack"/>
      <w:bookmarkEnd w:id="0"/>
      <w:r w:rsidRPr="009265F1">
        <w:rPr>
          <w:lang w:val="fr-FR"/>
        </w:rPr>
        <w:t>Le 13ème Forum Panafricain sur les Politiques Éducatives se tiendra les 17 et 18 décembre 2024 à l’Hôtel Le Virage à Dakar, réunissant des leaders et des acteurs clés du secteur éducatif africain. Organisé par l’ANCEFA en collaboration avec ses partenaires, cet événement s’annonce comme un moment stratégique pour aborder les défis et les opportunités qui façonnen</w:t>
      </w:r>
      <w:r>
        <w:rPr>
          <w:lang w:val="fr-FR"/>
        </w:rPr>
        <w:t>t l’éducation sur le continent.</w:t>
      </w:r>
    </w:p>
    <w:p w:rsidR="009265F1" w:rsidRPr="009265F1" w:rsidRDefault="009265F1" w:rsidP="009265F1">
      <w:pPr>
        <w:rPr>
          <w:lang w:val="fr-FR"/>
        </w:rPr>
      </w:pPr>
      <w:r w:rsidRPr="009265F1">
        <w:rPr>
          <w:lang w:val="fr-FR"/>
        </w:rPr>
        <w:t>Ce forum se déroule dans un contexte particulièrement pertinent, avec l'évaluation de la Stratégie continentale d'éducation pour l'Afrique (CESA 2016-2025) et la préparation de la nouvelle CESA 2026-2035. L’importance de cette rencontre est accentuée par la nécessité de promouvoir des solutions inclusives et innovantes, visant à renforcer la collaboration et à façonner un avenir éducatif d</w:t>
      </w:r>
      <w:r>
        <w:rPr>
          <w:lang w:val="fr-FR"/>
        </w:rPr>
        <w:t>urable pour tous les Africains.</w:t>
      </w:r>
    </w:p>
    <w:p w:rsidR="009265F1" w:rsidRPr="009265F1" w:rsidRDefault="009265F1" w:rsidP="009265F1">
      <w:pPr>
        <w:rPr>
          <w:lang w:val="fr-FR"/>
        </w:rPr>
      </w:pPr>
      <w:r w:rsidRPr="009265F1">
        <w:rPr>
          <w:lang w:val="fr-FR"/>
        </w:rPr>
        <w:t>Parmi les intervenants notables lors de la cérémonie d’ouverture figurent des représentants de l’UNESCO, ainsi que le Président du Conseil d'Administration (PCA) du RIP-EPT, qui a pris la parole en tant que PCA d'ANCEFA et de la Campagne  Mondiale pour  l’Éducative (CME). La représentante du Ministre de l'Éducation Nationale du Sénégal a également pris la parole pour marquer le début des travaux, ajoutant une dimension locale à cet événement de portée c</w:t>
      </w:r>
      <w:r>
        <w:rPr>
          <w:lang w:val="fr-FR"/>
        </w:rPr>
        <w:t>ontinentale.</w:t>
      </w:r>
    </w:p>
    <w:p w:rsidR="009265F1" w:rsidRPr="009265F1" w:rsidRDefault="009265F1" w:rsidP="009265F1">
      <w:pPr>
        <w:rPr>
          <w:lang w:val="fr-FR"/>
        </w:rPr>
      </w:pPr>
      <w:r w:rsidRPr="009265F1">
        <w:rPr>
          <w:lang w:val="fr-FR"/>
        </w:rPr>
        <w:t>Le Forum Panafricain n'est pas seulement une plateforme de discussion, mais également un catalyseur pour l'engagement collectif envers une éducation de qualité. En réunissant des experts, des décideurs et des acteurs de la société civile, cet événement vise à établir des recommandations concrètes pour améliorer les</w:t>
      </w:r>
      <w:r>
        <w:rPr>
          <w:lang w:val="fr-FR"/>
        </w:rPr>
        <w:t xml:space="preserve"> systèmes éducatifs en Afrique.</w:t>
      </w:r>
    </w:p>
    <w:p w:rsidR="009265F1" w:rsidRPr="009265F1" w:rsidRDefault="009265F1" w:rsidP="009265F1">
      <w:pPr>
        <w:rPr>
          <w:lang w:val="fr-FR"/>
        </w:rPr>
      </w:pPr>
      <w:r w:rsidRPr="009265F1">
        <w:rPr>
          <w:lang w:val="fr-FR"/>
        </w:rPr>
        <w:t xml:space="preserve">L’importance de la participation du PCA et du Coordonnateur du RIP-EPT souligne l'engagement de la coalition ivoirienne à promouvoir l'éducation pour tous. La présence de ces leaders témoigne de la volonté de la communauté éducative de travailler ensemble pour surmonter les obstacles et saisir les </w:t>
      </w:r>
      <w:r>
        <w:rPr>
          <w:lang w:val="fr-FR"/>
        </w:rPr>
        <w:t>opportunités qui se présentent.</w:t>
      </w:r>
    </w:p>
    <w:p w:rsidR="009265F1" w:rsidRPr="009265F1" w:rsidRDefault="009265F1" w:rsidP="009265F1">
      <w:pPr>
        <w:rPr>
          <w:lang w:val="fr-FR"/>
        </w:rPr>
      </w:pPr>
      <w:r w:rsidRPr="009265F1">
        <w:rPr>
          <w:lang w:val="fr-FR"/>
        </w:rPr>
        <w:t>Alors que le continent fait face à des défis éducatifs sans précédent, le 13ème Forum Panafricain sur les Politiques Éducatives se profile comme un moment décisif pour redéfinir les priorités éducatives et renforcer les partenariats en faveur d'une éducation inclusive et équitable. Les enjeux sont clairs : il est temps d'agir collectivement pour un avenir où chaque enfant africain a accès à une éducation de qualité.</w:t>
      </w:r>
    </w:p>
    <w:p w:rsidR="009265F1" w:rsidRPr="009265F1" w:rsidRDefault="009265F1" w:rsidP="009265F1">
      <w:pPr>
        <w:rPr>
          <w:lang w:val="fr-FR"/>
        </w:rPr>
      </w:pPr>
    </w:p>
    <w:p w:rsidR="00BB0E0B" w:rsidRPr="009265F1" w:rsidRDefault="009265F1" w:rsidP="009265F1">
      <w:pPr>
        <w:rPr>
          <w:b/>
          <w:lang w:val="fr-FR"/>
        </w:rPr>
      </w:pPr>
      <w:r w:rsidRPr="009265F1">
        <w:rPr>
          <w:b/>
          <w:lang w:val="fr-FR"/>
        </w:rPr>
        <w:t>Guy Martial KOUASSI</w:t>
      </w:r>
    </w:p>
    <w:sectPr w:rsidR="00BB0E0B" w:rsidRPr="00926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4E"/>
    <w:rsid w:val="009265F1"/>
    <w:rsid w:val="00B94C92"/>
    <w:rsid w:val="00BF3D4E"/>
    <w:rsid w:val="00D5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3D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3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3D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3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91793">
      <w:bodyDiv w:val="1"/>
      <w:marLeft w:val="0"/>
      <w:marRight w:val="0"/>
      <w:marTop w:val="0"/>
      <w:marBottom w:val="0"/>
      <w:divBdr>
        <w:top w:val="none" w:sz="0" w:space="0" w:color="auto"/>
        <w:left w:val="none" w:sz="0" w:space="0" w:color="auto"/>
        <w:bottom w:val="none" w:sz="0" w:space="0" w:color="auto"/>
        <w:right w:val="none" w:sz="0" w:space="0" w:color="auto"/>
      </w:divBdr>
      <w:divsChild>
        <w:div w:id="328367823">
          <w:marLeft w:val="0"/>
          <w:marRight w:val="0"/>
          <w:marTop w:val="0"/>
          <w:marBottom w:val="0"/>
          <w:divBdr>
            <w:top w:val="none" w:sz="0" w:space="0" w:color="auto"/>
            <w:left w:val="none" w:sz="0" w:space="0" w:color="auto"/>
            <w:bottom w:val="none" w:sz="0" w:space="0" w:color="auto"/>
            <w:right w:val="none" w:sz="0" w:space="0" w:color="auto"/>
          </w:divBdr>
          <w:divsChild>
            <w:div w:id="2009281447">
              <w:marLeft w:val="0"/>
              <w:marRight w:val="0"/>
              <w:marTop w:val="0"/>
              <w:marBottom w:val="0"/>
              <w:divBdr>
                <w:top w:val="none" w:sz="0" w:space="0" w:color="auto"/>
                <w:left w:val="none" w:sz="0" w:space="0" w:color="auto"/>
                <w:bottom w:val="none" w:sz="0" w:space="0" w:color="auto"/>
                <w:right w:val="none" w:sz="0" w:space="0" w:color="auto"/>
              </w:divBdr>
            </w:div>
          </w:divsChild>
        </w:div>
        <w:div w:id="1167474937">
          <w:marLeft w:val="0"/>
          <w:marRight w:val="0"/>
          <w:marTop w:val="120"/>
          <w:marBottom w:val="0"/>
          <w:divBdr>
            <w:top w:val="none" w:sz="0" w:space="0" w:color="auto"/>
            <w:left w:val="none" w:sz="0" w:space="0" w:color="auto"/>
            <w:bottom w:val="none" w:sz="0" w:space="0" w:color="auto"/>
            <w:right w:val="none" w:sz="0" w:space="0" w:color="auto"/>
          </w:divBdr>
          <w:divsChild>
            <w:div w:id="149954855">
              <w:marLeft w:val="0"/>
              <w:marRight w:val="0"/>
              <w:marTop w:val="0"/>
              <w:marBottom w:val="0"/>
              <w:divBdr>
                <w:top w:val="none" w:sz="0" w:space="0" w:color="auto"/>
                <w:left w:val="none" w:sz="0" w:space="0" w:color="auto"/>
                <w:bottom w:val="none" w:sz="0" w:space="0" w:color="auto"/>
                <w:right w:val="none" w:sz="0" w:space="0" w:color="auto"/>
              </w:divBdr>
            </w:div>
            <w:div w:id="1737237238">
              <w:marLeft w:val="0"/>
              <w:marRight w:val="0"/>
              <w:marTop w:val="0"/>
              <w:marBottom w:val="0"/>
              <w:divBdr>
                <w:top w:val="none" w:sz="0" w:space="0" w:color="auto"/>
                <w:left w:val="none" w:sz="0" w:space="0" w:color="auto"/>
                <w:bottom w:val="none" w:sz="0" w:space="0" w:color="auto"/>
                <w:right w:val="none" w:sz="0" w:space="0" w:color="auto"/>
              </w:divBdr>
            </w:div>
          </w:divsChild>
        </w:div>
        <w:div w:id="568728497">
          <w:marLeft w:val="0"/>
          <w:marRight w:val="0"/>
          <w:marTop w:val="120"/>
          <w:marBottom w:val="0"/>
          <w:divBdr>
            <w:top w:val="none" w:sz="0" w:space="0" w:color="auto"/>
            <w:left w:val="none" w:sz="0" w:space="0" w:color="auto"/>
            <w:bottom w:val="none" w:sz="0" w:space="0" w:color="auto"/>
            <w:right w:val="none" w:sz="0" w:space="0" w:color="auto"/>
          </w:divBdr>
          <w:divsChild>
            <w:div w:id="693531066">
              <w:marLeft w:val="0"/>
              <w:marRight w:val="0"/>
              <w:marTop w:val="0"/>
              <w:marBottom w:val="0"/>
              <w:divBdr>
                <w:top w:val="none" w:sz="0" w:space="0" w:color="auto"/>
                <w:left w:val="none" w:sz="0" w:space="0" w:color="auto"/>
                <w:bottom w:val="none" w:sz="0" w:space="0" w:color="auto"/>
                <w:right w:val="none" w:sz="0" w:space="0" w:color="auto"/>
              </w:divBdr>
            </w:div>
            <w:div w:id="122622663">
              <w:marLeft w:val="0"/>
              <w:marRight w:val="0"/>
              <w:marTop w:val="0"/>
              <w:marBottom w:val="0"/>
              <w:divBdr>
                <w:top w:val="none" w:sz="0" w:space="0" w:color="auto"/>
                <w:left w:val="none" w:sz="0" w:space="0" w:color="auto"/>
                <w:bottom w:val="none" w:sz="0" w:space="0" w:color="auto"/>
                <w:right w:val="none" w:sz="0" w:space="0" w:color="auto"/>
              </w:divBdr>
            </w:div>
            <w:div w:id="18909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377</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noelkouabenan@outlook.com</dc:creator>
  <cp:lastModifiedBy>noelkouabenan@outlook.com</cp:lastModifiedBy>
  <cp:revision>1</cp:revision>
  <dcterms:created xsi:type="dcterms:W3CDTF">2024-12-17T11:57:00Z</dcterms:created>
  <dcterms:modified xsi:type="dcterms:W3CDTF">2024-12-17T12:46:00Z</dcterms:modified>
</cp:coreProperties>
</file>